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E3488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Department of Environment and Heritage Protection has reviewed the protected plants legislative framework</w:t>
      </w:r>
      <w:r w:rsidR="00A43BD2">
        <w:rPr>
          <w:rFonts w:ascii="Arial" w:hAnsi="Arial" w:cs="Arial"/>
          <w:bCs/>
          <w:spacing w:val="-3"/>
          <w:sz w:val="22"/>
          <w:szCs w:val="22"/>
        </w:rPr>
        <w:t xml:space="preserve"> in Queensland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34884" w:rsidRDefault="00E3488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As a result of the review, the department has prepared new legislation governing protected plants in Queensland, </w:t>
      </w:r>
      <w:r w:rsidR="008E3F78">
        <w:rPr>
          <w:rFonts w:ascii="Arial" w:hAnsi="Arial" w:cs="Arial"/>
          <w:bCs/>
          <w:spacing w:val="-3"/>
          <w:sz w:val="22"/>
          <w:szCs w:val="22"/>
        </w:rPr>
        <w:t xml:space="preserve">with provisions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primarily consolidated within the </w:t>
      </w:r>
      <w:r w:rsidRPr="0072423F">
        <w:rPr>
          <w:rFonts w:ascii="Arial" w:hAnsi="Arial" w:cs="Arial"/>
          <w:bCs/>
          <w:i/>
          <w:spacing w:val="-3"/>
          <w:sz w:val="22"/>
          <w:szCs w:val="22"/>
        </w:rPr>
        <w:t>Nature Conservation (Wildlife Management) Regulation 2006</w:t>
      </w:r>
      <w:r w:rsidR="00B16032" w:rsidRPr="00B16032">
        <w:rPr>
          <w:rFonts w:ascii="Arial" w:hAnsi="Arial" w:cs="Arial"/>
          <w:bCs/>
          <w:spacing w:val="-3"/>
          <w:sz w:val="22"/>
          <w:szCs w:val="22"/>
        </w:rPr>
        <w:t>, rather than being spread across multiple legislative instruments</w:t>
      </w:r>
      <w:r w:rsidR="00B16032">
        <w:rPr>
          <w:rFonts w:ascii="Arial" w:hAnsi="Arial" w:cs="Arial"/>
          <w:bCs/>
          <w:spacing w:val="-3"/>
          <w:sz w:val="22"/>
          <w:szCs w:val="22"/>
        </w:rPr>
        <w:t xml:space="preserve"> as was formerly the case</w:t>
      </w:r>
      <w:r w:rsidRPr="00B1603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16032" w:rsidRDefault="00B1603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new legislation adopts a risk-based approach that will reduce unnecessary regulatory burden </w:t>
      </w:r>
      <w:r w:rsidR="00685E60">
        <w:rPr>
          <w:rFonts w:ascii="Arial" w:hAnsi="Arial" w:cs="Arial"/>
          <w:bCs/>
          <w:spacing w:val="-3"/>
          <w:sz w:val="22"/>
          <w:szCs w:val="22"/>
        </w:rPr>
        <w:t xml:space="preserve">and achieve significant cost savings for business and government, </w:t>
      </w:r>
      <w:r>
        <w:rPr>
          <w:rFonts w:ascii="Arial" w:hAnsi="Arial" w:cs="Arial"/>
          <w:bCs/>
          <w:spacing w:val="-3"/>
          <w:sz w:val="22"/>
          <w:szCs w:val="22"/>
        </w:rPr>
        <w:t>while improving biodiversity outcomes.</w:t>
      </w:r>
    </w:p>
    <w:p w:rsidR="00D6589B" w:rsidRDefault="00B1603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Key aspects of</w:t>
      </w:r>
      <w:r w:rsidR="0072423F">
        <w:rPr>
          <w:rFonts w:ascii="Arial" w:hAnsi="Arial" w:cs="Arial"/>
          <w:bCs/>
          <w:spacing w:val="-3"/>
          <w:sz w:val="22"/>
          <w:szCs w:val="22"/>
        </w:rPr>
        <w:t xml:space="preserve"> the new </w:t>
      </w:r>
      <w:r w:rsidR="00B60611">
        <w:rPr>
          <w:rFonts w:ascii="Arial" w:hAnsi="Arial" w:cs="Arial"/>
          <w:bCs/>
          <w:spacing w:val="-3"/>
          <w:sz w:val="22"/>
          <w:szCs w:val="22"/>
        </w:rPr>
        <w:t>legislative framework</w:t>
      </w:r>
      <w:r w:rsidR="0072423F">
        <w:rPr>
          <w:rFonts w:ascii="Arial" w:hAnsi="Arial" w:cs="Arial"/>
          <w:bCs/>
          <w:spacing w:val="-3"/>
          <w:sz w:val="22"/>
          <w:szCs w:val="22"/>
        </w:rPr>
        <w:t xml:space="preserve"> include:</w:t>
      </w:r>
    </w:p>
    <w:p w:rsidR="00B16032" w:rsidRDefault="000A6D38" w:rsidP="00A059AC">
      <w:pPr>
        <w:numPr>
          <w:ilvl w:val="0"/>
          <w:numId w:val="3"/>
        </w:numPr>
        <w:tabs>
          <w:tab w:val="clear" w:pos="720"/>
          <w:tab w:val="num" w:pos="851"/>
        </w:tabs>
        <w:spacing w:before="120"/>
        <w:ind w:left="850" w:hanging="49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Regulation </w:t>
      </w:r>
      <w:r w:rsidR="0080668D">
        <w:rPr>
          <w:rFonts w:ascii="Arial" w:hAnsi="Arial" w:cs="Arial"/>
          <w:bCs/>
          <w:spacing w:val="-3"/>
          <w:sz w:val="22"/>
          <w:szCs w:val="22"/>
        </w:rPr>
        <w:t>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clearing will be focussed on threatened and near threatened plant species while clearing of least concern species will generally be able to occur without the requirement </w:t>
      </w:r>
      <w:r w:rsidR="0080668D">
        <w:rPr>
          <w:rFonts w:ascii="Arial" w:hAnsi="Arial" w:cs="Arial"/>
          <w:bCs/>
          <w:spacing w:val="-3"/>
          <w:sz w:val="22"/>
          <w:szCs w:val="22"/>
        </w:rPr>
        <w:t>of</w:t>
      </w:r>
      <w:r w:rsidR="000E3942">
        <w:rPr>
          <w:rFonts w:ascii="Arial" w:hAnsi="Arial" w:cs="Arial"/>
          <w:bCs/>
          <w:spacing w:val="-3"/>
          <w:sz w:val="22"/>
          <w:szCs w:val="22"/>
        </w:rPr>
        <w:t xml:space="preserve"> a permit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80668D">
        <w:rPr>
          <w:rFonts w:ascii="Arial" w:hAnsi="Arial" w:cs="Arial"/>
          <w:bCs/>
          <w:spacing w:val="-3"/>
          <w:sz w:val="22"/>
          <w:szCs w:val="22"/>
        </w:rPr>
        <w:t>A number of clearing exemptions will also be available</w:t>
      </w:r>
      <w:r w:rsidR="00685E60">
        <w:rPr>
          <w:rFonts w:ascii="Arial" w:hAnsi="Arial" w:cs="Arial"/>
          <w:bCs/>
          <w:spacing w:val="-3"/>
          <w:sz w:val="22"/>
          <w:szCs w:val="22"/>
        </w:rPr>
        <w:t>,</w:t>
      </w:r>
      <w:r w:rsidR="0080668D">
        <w:rPr>
          <w:rFonts w:ascii="Arial" w:hAnsi="Arial" w:cs="Arial"/>
          <w:bCs/>
          <w:spacing w:val="-3"/>
          <w:sz w:val="22"/>
          <w:szCs w:val="22"/>
        </w:rPr>
        <w:t xml:space="preserve"> covering certain activities.</w:t>
      </w:r>
    </w:p>
    <w:p w:rsidR="000A6D38" w:rsidRDefault="000A6D38" w:rsidP="00A059AC">
      <w:pPr>
        <w:numPr>
          <w:ilvl w:val="0"/>
          <w:numId w:val="3"/>
        </w:numPr>
        <w:tabs>
          <w:tab w:val="clear" w:pos="720"/>
          <w:tab w:val="num" w:pos="851"/>
        </w:tabs>
        <w:spacing w:before="120"/>
        <w:ind w:left="850" w:hanging="49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Flora surveys </w:t>
      </w:r>
      <w:r w:rsidR="0080668D">
        <w:rPr>
          <w:rFonts w:ascii="Arial" w:hAnsi="Arial" w:cs="Arial"/>
          <w:bCs/>
          <w:spacing w:val="-3"/>
          <w:sz w:val="22"/>
          <w:szCs w:val="22"/>
        </w:rPr>
        <w:t xml:space="preserve">to locate threatened and near threatened plant species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only be required in designated ‘high risk areas’ (clearly shown on a publicly available ‘flora survey trigger map’), reducing the area of the state within which proponents are required to conduct a flora survey </w:t>
      </w:r>
      <w:r w:rsidR="0080668D">
        <w:rPr>
          <w:rFonts w:ascii="Arial" w:hAnsi="Arial" w:cs="Arial"/>
          <w:bCs/>
          <w:spacing w:val="-3"/>
          <w:sz w:val="22"/>
          <w:szCs w:val="22"/>
        </w:rPr>
        <w:t xml:space="preserve">prior to clearing </w:t>
      </w:r>
      <w:r>
        <w:rPr>
          <w:rFonts w:ascii="Arial" w:hAnsi="Arial" w:cs="Arial"/>
          <w:bCs/>
          <w:spacing w:val="-3"/>
          <w:sz w:val="22"/>
          <w:szCs w:val="22"/>
        </w:rPr>
        <w:t>from 100% to just 3.5%.</w:t>
      </w:r>
    </w:p>
    <w:p w:rsidR="001F3C39" w:rsidRDefault="001F3C39" w:rsidP="00A059AC">
      <w:pPr>
        <w:numPr>
          <w:ilvl w:val="0"/>
          <w:numId w:val="3"/>
        </w:numPr>
        <w:tabs>
          <w:tab w:val="clear" w:pos="720"/>
          <w:tab w:val="num" w:pos="851"/>
        </w:tabs>
        <w:spacing w:before="120"/>
        <w:ind w:left="850" w:hanging="49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Restrictions on harvesting and growing of protected plants will be reduced.</w:t>
      </w:r>
    </w:p>
    <w:p w:rsidR="001F3C39" w:rsidRDefault="001F3C39" w:rsidP="00A059AC">
      <w:pPr>
        <w:numPr>
          <w:ilvl w:val="0"/>
          <w:numId w:val="3"/>
        </w:numPr>
        <w:tabs>
          <w:tab w:val="clear" w:pos="720"/>
          <w:tab w:val="num" w:pos="851"/>
        </w:tabs>
        <w:spacing w:before="120"/>
        <w:ind w:left="850" w:hanging="49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Trade in protected plants will be simplified by removing the need for a trade licence, with traders required to </w:t>
      </w:r>
      <w:r w:rsidR="000E3942">
        <w:rPr>
          <w:rFonts w:ascii="Arial" w:hAnsi="Arial" w:cs="Arial"/>
          <w:bCs/>
          <w:spacing w:val="-3"/>
          <w:sz w:val="22"/>
          <w:szCs w:val="22"/>
        </w:rPr>
        <w:t>maintain records as specified in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new code of practice.</w:t>
      </w:r>
    </w:p>
    <w:p w:rsidR="0072423F" w:rsidRPr="00A527A5" w:rsidRDefault="0072423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As part of the Queensland Government’s commitment to reduce and simplify regulation, two pieces of subordinate </w:t>
      </w:r>
      <w:r w:rsidR="00193379">
        <w:rPr>
          <w:rFonts w:ascii="Arial" w:hAnsi="Arial" w:cs="Arial"/>
          <w:bCs/>
          <w:spacing w:val="-3"/>
          <w:sz w:val="22"/>
          <w:szCs w:val="22"/>
        </w:rPr>
        <w:t>legislation are being repealed (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16032">
        <w:rPr>
          <w:rFonts w:ascii="Arial" w:hAnsi="Arial" w:cs="Arial"/>
          <w:bCs/>
          <w:i/>
          <w:spacing w:val="-3"/>
          <w:sz w:val="22"/>
          <w:szCs w:val="22"/>
        </w:rPr>
        <w:t>Nature Conservation (Protected Plants) Conservation Plan 2000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B16032">
        <w:rPr>
          <w:rFonts w:ascii="Arial" w:hAnsi="Arial" w:cs="Arial"/>
          <w:bCs/>
          <w:i/>
          <w:spacing w:val="-3"/>
          <w:sz w:val="22"/>
          <w:szCs w:val="22"/>
        </w:rPr>
        <w:t>Nature Conservation (Protected Plants Harvest Period) Notice 2013</w:t>
      </w:r>
      <w:r w:rsidR="00193379">
        <w:rPr>
          <w:rFonts w:ascii="Arial" w:hAnsi="Arial" w:cs="Arial"/>
          <w:bCs/>
          <w:spacing w:val="-3"/>
          <w:sz w:val="22"/>
          <w:szCs w:val="22"/>
        </w:rPr>
        <w:t>)</w:t>
      </w:r>
      <w:r>
        <w:rPr>
          <w:rFonts w:ascii="Arial" w:hAnsi="Arial" w:cs="Arial"/>
          <w:bCs/>
          <w:spacing w:val="-3"/>
          <w:sz w:val="22"/>
          <w:szCs w:val="22"/>
        </w:rPr>
        <w:t>, the number of permits and licences applying to protected plants is being reduced from eleven to three</w:t>
      </w:r>
      <w:r w:rsidR="0080668D">
        <w:rPr>
          <w:rFonts w:ascii="Arial" w:hAnsi="Arial" w:cs="Arial"/>
          <w:bCs/>
          <w:spacing w:val="-3"/>
          <w:sz w:val="22"/>
          <w:szCs w:val="22"/>
        </w:rPr>
        <w:t>, and permit and licence currency period</w:t>
      </w:r>
      <w:r w:rsidR="00685E60">
        <w:rPr>
          <w:rFonts w:ascii="Arial" w:hAnsi="Arial" w:cs="Arial"/>
          <w:bCs/>
          <w:spacing w:val="-3"/>
          <w:sz w:val="22"/>
          <w:szCs w:val="22"/>
        </w:rPr>
        <w:t>s</w:t>
      </w:r>
      <w:r w:rsidR="0080668D">
        <w:rPr>
          <w:rFonts w:ascii="Arial" w:hAnsi="Arial" w:cs="Arial"/>
          <w:bCs/>
          <w:spacing w:val="-3"/>
          <w:sz w:val="22"/>
          <w:szCs w:val="22"/>
        </w:rPr>
        <w:t xml:space="preserve"> are being extended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8E3F78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F78">
        <w:rPr>
          <w:rFonts w:ascii="Arial" w:hAnsi="Arial" w:cs="Arial"/>
          <w:sz w:val="22"/>
          <w:szCs w:val="22"/>
          <w:u w:val="single"/>
        </w:rPr>
        <w:t>Cabinet endorsed</w:t>
      </w:r>
      <w:r w:rsidRPr="008E3F78">
        <w:rPr>
          <w:rFonts w:ascii="Arial" w:hAnsi="Arial" w:cs="Arial"/>
          <w:sz w:val="22"/>
          <w:szCs w:val="22"/>
        </w:rPr>
        <w:t xml:space="preserve"> </w:t>
      </w:r>
      <w:r w:rsidR="008E3F78" w:rsidRPr="008E3F78">
        <w:rPr>
          <w:rFonts w:ascii="Arial" w:hAnsi="Arial" w:cs="Arial"/>
          <w:sz w:val="22"/>
          <w:szCs w:val="22"/>
        </w:rPr>
        <w:t xml:space="preserve">that the </w:t>
      </w:r>
      <w:r w:rsidR="008E3F78" w:rsidRPr="0072423F">
        <w:rPr>
          <w:rFonts w:ascii="Arial" w:hAnsi="Arial" w:cs="Arial"/>
          <w:i/>
          <w:sz w:val="22"/>
          <w:szCs w:val="22"/>
        </w:rPr>
        <w:t>Nature Conservation and Other Legislation Amendment and Repeal Regulation (No. 1) 2014</w:t>
      </w:r>
      <w:r w:rsidR="008E3F78" w:rsidRPr="008E3F78">
        <w:rPr>
          <w:rFonts w:ascii="Arial" w:hAnsi="Arial" w:cs="Arial"/>
          <w:sz w:val="22"/>
          <w:szCs w:val="22"/>
        </w:rPr>
        <w:t xml:space="preserve"> be recommended to the Governor in Council for approval</w:t>
      </w:r>
      <w:r w:rsidR="0072423F">
        <w:rPr>
          <w:rFonts w:ascii="Arial" w:hAnsi="Arial" w:cs="Arial"/>
          <w:sz w:val="22"/>
          <w:szCs w:val="22"/>
        </w:rPr>
        <w:t>.</w:t>
      </w:r>
    </w:p>
    <w:p w:rsidR="00D6589B" w:rsidRPr="008E3F78" w:rsidRDefault="00D6589B" w:rsidP="008E3F7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E3F7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2423F" w:rsidRPr="00453128" w:rsidRDefault="00121ECE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pacing w:val="-3"/>
          <w:sz w:val="22"/>
          <w:szCs w:val="22"/>
        </w:rPr>
      </w:pPr>
      <w:hyperlink r:id="rId8" w:history="1">
        <w:r w:rsidR="0072423F" w:rsidRPr="00453128">
          <w:rPr>
            <w:rStyle w:val="Hyperlink"/>
            <w:rFonts w:ascii="Arial" w:hAnsi="Arial" w:cs="Arial"/>
            <w:i/>
            <w:spacing w:val="-3"/>
            <w:sz w:val="22"/>
            <w:szCs w:val="22"/>
          </w:rPr>
          <w:t>Nature Conservation and Other Legislation Amendment and Repeal Regulation (No. 1) 2014</w:t>
        </w:r>
      </w:hyperlink>
    </w:p>
    <w:p w:rsidR="00D6589B" w:rsidRPr="00DB6FE7" w:rsidRDefault="00121ECE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72423F" w:rsidRPr="0045312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6589B" w:rsidRPr="00DB6FE7" w:rsidSect="00A059AC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61" w:rsidRDefault="00147061" w:rsidP="00D6589B">
      <w:r>
        <w:separator/>
      </w:r>
    </w:p>
  </w:endnote>
  <w:endnote w:type="continuationSeparator" w:id="0">
    <w:p w:rsidR="00147061" w:rsidRDefault="001470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61" w:rsidRDefault="00147061" w:rsidP="00D6589B">
      <w:r>
        <w:separator/>
      </w:r>
    </w:p>
  </w:footnote>
  <w:footnote w:type="continuationSeparator" w:id="0">
    <w:p w:rsidR="00147061" w:rsidRDefault="001470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A2D2A">
      <w:rPr>
        <w:rFonts w:ascii="Arial" w:hAnsi="Arial" w:cs="Arial"/>
        <w:b/>
        <w:color w:val="auto"/>
        <w:sz w:val="22"/>
        <w:szCs w:val="22"/>
        <w:lang w:eastAsia="en-US"/>
      </w:rPr>
      <w:t>March 2014</w:t>
    </w:r>
  </w:p>
  <w:p w:rsidR="00CB1501" w:rsidRPr="003278E3" w:rsidRDefault="00CA2D2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278E3">
      <w:rPr>
        <w:rFonts w:ascii="Arial" w:hAnsi="Arial" w:cs="Arial"/>
        <w:b/>
        <w:sz w:val="22"/>
        <w:szCs w:val="22"/>
        <w:u w:val="single"/>
      </w:rPr>
      <w:t xml:space="preserve">Nature Conservation and Other Legislation Amendment and Repeal </w:t>
    </w:r>
    <w:r w:rsidR="00E34884" w:rsidRPr="003278E3">
      <w:rPr>
        <w:rFonts w:ascii="Arial" w:hAnsi="Arial" w:cs="Arial"/>
        <w:b/>
        <w:sz w:val="22"/>
        <w:szCs w:val="22"/>
        <w:u w:val="single"/>
      </w:rPr>
      <w:t>Regulation (No. 1</w:t>
    </w:r>
    <w:r w:rsidRPr="003278E3">
      <w:rPr>
        <w:rFonts w:ascii="Arial" w:hAnsi="Arial" w:cs="Arial"/>
        <w:b/>
        <w:sz w:val="22"/>
        <w:szCs w:val="22"/>
        <w:u w:val="single"/>
      </w:rPr>
      <w:t>) 2014</w:t>
    </w:r>
  </w:p>
  <w:p w:rsidR="00CB1501" w:rsidRPr="00CA2D2A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</w:rPr>
    </w:pPr>
    <w:r w:rsidRPr="003278E3">
      <w:rPr>
        <w:rFonts w:ascii="Arial" w:hAnsi="Arial" w:cs="Arial"/>
        <w:b/>
        <w:sz w:val="22"/>
        <w:szCs w:val="22"/>
        <w:u w:val="single"/>
      </w:rPr>
      <w:t>Minister</w:t>
    </w:r>
    <w:r w:rsidR="00CE1C2F" w:rsidRPr="003278E3">
      <w:rPr>
        <w:rFonts w:ascii="Arial" w:hAnsi="Arial" w:cs="Arial"/>
        <w:b/>
        <w:sz w:val="22"/>
        <w:szCs w:val="22"/>
        <w:u w:val="single"/>
      </w:rPr>
      <w:t xml:space="preserve"> for</w:t>
    </w:r>
    <w:r w:rsidR="00CA2D2A" w:rsidRPr="003278E3">
      <w:rPr>
        <w:rFonts w:ascii="Arial" w:hAnsi="Arial" w:cs="Arial"/>
        <w:b/>
        <w:sz w:val="22"/>
        <w:szCs w:val="22"/>
        <w:u w:val="single"/>
      </w:rPr>
      <w:t xml:space="preserve"> Environment and Heritage Protection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284DFE"/>
    <w:multiLevelType w:val="hybridMultilevel"/>
    <w:tmpl w:val="B036A6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481C"/>
    <w:rsid w:val="00080F8F"/>
    <w:rsid w:val="000A6D38"/>
    <w:rsid w:val="000E3942"/>
    <w:rsid w:val="0010384C"/>
    <w:rsid w:val="00121ECE"/>
    <w:rsid w:val="00147061"/>
    <w:rsid w:val="00174117"/>
    <w:rsid w:val="00193379"/>
    <w:rsid w:val="001D45D9"/>
    <w:rsid w:val="001F3C39"/>
    <w:rsid w:val="003278E3"/>
    <w:rsid w:val="004026D3"/>
    <w:rsid w:val="004475BD"/>
    <w:rsid w:val="00453128"/>
    <w:rsid w:val="00501C66"/>
    <w:rsid w:val="00513C0B"/>
    <w:rsid w:val="00550873"/>
    <w:rsid w:val="005E77BC"/>
    <w:rsid w:val="00685E60"/>
    <w:rsid w:val="006E5F71"/>
    <w:rsid w:val="0072423F"/>
    <w:rsid w:val="007265D0"/>
    <w:rsid w:val="00732E22"/>
    <w:rsid w:val="00741C20"/>
    <w:rsid w:val="007809CD"/>
    <w:rsid w:val="00793AC4"/>
    <w:rsid w:val="007D53D9"/>
    <w:rsid w:val="0080668D"/>
    <w:rsid w:val="008E3F78"/>
    <w:rsid w:val="00904077"/>
    <w:rsid w:val="00937A4A"/>
    <w:rsid w:val="00945402"/>
    <w:rsid w:val="009A70C7"/>
    <w:rsid w:val="009C3F7D"/>
    <w:rsid w:val="00A059AC"/>
    <w:rsid w:val="00A10A9D"/>
    <w:rsid w:val="00A43BD2"/>
    <w:rsid w:val="00A65FE3"/>
    <w:rsid w:val="00B16032"/>
    <w:rsid w:val="00B60611"/>
    <w:rsid w:val="00C75E67"/>
    <w:rsid w:val="00CA2D2A"/>
    <w:rsid w:val="00CB1501"/>
    <w:rsid w:val="00CC7A71"/>
    <w:rsid w:val="00CD7A50"/>
    <w:rsid w:val="00CE1C2F"/>
    <w:rsid w:val="00CF0D8A"/>
    <w:rsid w:val="00D23C88"/>
    <w:rsid w:val="00D6589B"/>
    <w:rsid w:val="00D766EC"/>
    <w:rsid w:val="00D903ED"/>
    <w:rsid w:val="00D91A9C"/>
    <w:rsid w:val="00E34884"/>
    <w:rsid w:val="00F13DBE"/>
    <w:rsid w:val="00F82891"/>
    <w:rsid w:val="00F9725C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3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29B8-AACA-4F1C-B389-3AB154A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339</Words>
  <Characters>1969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2301</CharactersWithSpaces>
  <SharedDoc>false</SharedDoc>
  <HyperlinkBase>https://www.cabinet.qld.gov.au/documents/2014/Mar/Nature Con Reg/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2017-10-25T01:15:00Z</dcterms:created>
  <dcterms:modified xsi:type="dcterms:W3CDTF">2018-03-06T01:25:00Z</dcterms:modified>
  <cp:category>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